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9E602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4F3999AA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6FC8FEC6" w14:textId="77777777" w:rsidR="00424A5A" w:rsidRPr="00A73E1E" w:rsidRDefault="00424A5A" w:rsidP="00424A5A">
      <w:pPr>
        <w:rPr>
          <w:rFonts w:ascii="Tahoma" w:hAnsi="Tahoma" w:cs="Tahoma"/>
          <w:sz w:val="20"/>
          <w:szCs w:val="20"/>
        </w:rPr>
      </w:pPr>
    </w:p>
    <w:p w14:paraId="0CE2E0FA" w14:textId="77777777" w:rsidR="00424A5A" w:rsidRPr="00A73E1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73E1E" w14:paraId="343D5028" w14:textId="77777777">
        <w:tc>
          <w:tcPr>
            <w:tcW w:w="1080" w:type="dxa"/>
            <w:vAlign w:val="center"/>
          </w:tcPr>
          <w:p w14:paraId="76DD91C9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D2ECA5A" w14:textId="77777777"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43001-402/2021-</w:t>
            </w:r>
            <w:r w:rsidR="009233E2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9A3102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77159BC2" w14:textId="77777777" w:rsidR="00424A5A" w:rsidRPr="00A73E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305631B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0B7BF93" w14:textId="77777777"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A-191/21 G</w:t>
            </w:r>
            <w:r w:rsidR="00424A5A" w:rsidRPr="00A73E1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73E1E" w14:paraId="5B602A9A" w14:textId="77777777">
        <w:tc>
          <w:tcPr>
            <w:tcW w:w="1080" w:type="dxa"/>
            <w:vAlign w:val="center"/>
          </w:tcPr>
          <w:p w14:paraId="2F38DBA2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34EAC2C" w14:textId="1DB05A48" w:rsidR="00424A5A" w:rsidRPr="00A73E1E" w:rsidRDefault="007738A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bookmarkStart w:id="0" w:name="_GoBack"/>
            <w:bookmarkEnd w:id="0"/>
            <w:r w:rsidR="00781B32">
              <w:rPr>
                <w:rFonts w:ascii="Tahoma" w:hAnsi="Tahoma" w:cs="Tahoma"/>
                <w:color w:val="0000FF"/>
                <w:sz w:val="20"/>
                <w:szCs w:val="20"/>
              </w:rPr>
              <w:t>.11</w:t>
            </w:r>
            <w:r w:rsidR="00A73E1E" w:rsidRPr="00A73E1E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6C2FD10C" w14:textId="77777777" w:rsidR="00424A5A" w:rsidRPr="00A73E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173BAFD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FD938AD" w14:textId="77777777"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2431-21-001488/0</w:t>
            </w:r>
          </w:p>
        </w:tc>
      </w:tr>
    </w:tbl>
    <w:p w14:paraId="134F2E83" w14:textId="77777777" w:rsidR="00424A5A" w:rsidRPr="00A73E1E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5FB825E3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36926E8D" w14:textId="77777777" w:rsidR="00556816" w:rsidRPr="00A73E1E" w:rsidRDefault="00556816">
      <w:pPr>
        <w:rPr>
          <w:rFonts w:ascii="Tahoma" w:hAnsi="Tahoma" w:cs="Tahoma"/>
          <w:sz w:val="20"/>
          <w:szCs w:val="20"/>
        </w:rPr>
      </w:pPr>
    </w:p>
    <w:p w14:paraId="2AA7DF15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0525E387" w14:textId="77777777" w:rsidR="00E813F4" w:rsidRPr="00A73E1E" w:rsidRDefault="00E813F4" w:rsidP="00E813F4">
      <w:pPr>
        <w:rPr>
          <w:rFonts w:ascii="Tahoma" w:hAnsi="Tahoma" w:cs="Tahoma"/>
          <w:sz w:val="20"/>
          <w:szCs w:val="20"/>
        </w:rPr>
      </w:pPr>
    </w:p>
    <w:p w14:paraId="19965CAE" w14:textId="77777777" w:rsidR="00E813F4" w:rsidRPr="00A73E1E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73E1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86E4040" w14:textId="77777777" w:rsidR="00E813F4" w:rsidRPr="00A73E1E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A73E1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8A3A433" w14:textId="77777777" w:rsidR="00E813F4" w:rsidRPr="00A73E1E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73E1E" w14:paraId="63F26DE3" w14:textId="77777777">
        <w:tc>
          <w:tcPr>
            <w:tcW w:w="9288" w:type="dxa"/>
          </w:tcPr>
          <w:p w14:paraId="38DF2746" w14:textId="77777777" w:rsidR="00E813F4" w:rsidRPr="00A73E1E" w:rsidRDefault="00A73E1E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A73E1E">
              <w:rPr>
                <w:rFonts w:ascii="Tahoma" w:hAnsi="Tahoma" w:cs="Tahoma"/>
                <w:b/>
                <w:szCs w:val="20"/>
              </w:rPr>
              <w:t>Ureditev glavne ceste G2-106/odsek Žlebič - Kočevje od km 1.230 do km2.350 skozi naselji Grič in Breg</w:t>
            </w:r>
          </w:p>
        </w:tc>
      </w:tr>
    </w:tbl>
    <w:p w14:paraId="666E85EA" w14:textId="77777777" w:rsidR="00E813F4" w:rsidRPr="00A73E1E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91443CA" w14:textId="77777777" w:rsidR="00E813F4" w:rsidRPr="00A73E1E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97977CB" w14:textId="77777777" w:rsidR="00A73E1E" w:rsidRPr="007833BA" w:rsidRDefault="00A73E1E" w:rsidP="007833B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833BA">
        <w:rPr>
          <w:rFonts w:ascii="Tahoma" w:hAnsi="Tahoma" w:cs="Tahoma"/>
          <w:b/>
          <w:color w:val="333333"/>
          <w:sz w:val="20"/>
          <w:szCs w:val="20"/>
          <w:lang w:eastAsia="sl-SI"/>
        </w:rPr>
        <w:t>JN007139/2021-B01 - A-191/21; datum objave: 19.10.2021</w:t>
      </w:r>
    </w:p>
    <w:p w14:paraId="23F597AA" w14:textId="77777777" w:rsidR="00E813F4" w:rsidRPr="008621D3" w:rsidRDefault="009A3102" w:rsidP="007833BA">
      <w:pPr>
        <w:pStyle w:val="Konnaopomba-besedilo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</w:t>
      </w:r>
      <w:r w:rsidR="00781B32">
        <w:rPr>
          <w:rFonts w:ascii="Tahoma" w:hAnsi="Tahoma" w:cs="Tahoma"/>
          <w:b/>
          <w:color w:val="333333"/>
          <w:szCs w:val="20"/>
          <w:shd w:val="clear" w:color="auto" w:fill="FFFFFF"/>
        </w:rPr>
        <w:t>.11</w:t>
      </w:r>
      <w:r w:rsidR="00A73E1E" w:rsidRPr="008621D3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A73E1E" w:rsidRPr="008621D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45</w:t>
      </w:r>
    </w:p>
    <w:p w14:paraId="1FC82455" w14:textId="77777777" w:rsidR="00E813F4" w:rsidRPr="009A3102" w:rsidRDefault="00E813F4" w:rsidP="007833BA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9A3102">
        <w:rPr>
          <w:rFonts w:ascii="Tahoma" w:hAnsi="Tahoma" w:cs="Tahoma"/>
          <w:b/>
          <w:szCs w:val="20"/>
        </w:rPr>
        <w:t>Vprašanje:</w:t>
      </w:r>
    </w:p>
    <w:p w14:paraId="5C26A6F8" w14:textId="77777777" w:rsidR="00E813F4" w:rsidRPr="009A3102" w:rsidRDefault="00E813F4" w:rsidP="007833BA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51E06CFB" w14:textId="77777777" w:rsidR="00E83E31" w:rsidRDefault="009A3102" w:rsidP="007833BA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9A3102">
        <w:rPr>
          <w:rFonts w:ascii="Tahoma" w:hAnsi="Tahoma" w:cs="Tahoma"/>
          <w:color w:val="333333"/>
          <w:szCs w:val="20"/>
          <w:shd w:val="clear" w:color="auto" w:fill="FFFFFF"/>
        </w:rPr>
        <w:t>Pozdravljeni!</w:t>
      </w:r>
      <w:r w:rsidRPr="009A3102">
        <w:rPr>
          <w:rFonts w:ascii="Tahoma" w:hAnsi="Tahoma" w:cs="Tahoma"/>
          <w:color w:val="333333"/>
          <w:szCs w:val="20"/>
        </w:rPr>
        <w:br/>
      </w:r>
      <w:r w:rsidRPr="009A3102">
        <w:rPr>
          <w:rFonts w:ascii="Tahoma" w:hAnsi="Tahoma" w:cs="Tahoma"/>
          <w:color w:val="333333"/>
          <w:szCs w:val="20"/>
        </w:rPr>
        <w:br/>
      </w:r>
      <w:r w:rsidRPr="009A3102">
        <w:rPr>
          <w:rFonts w:ascii="Tahoma" w:hAnsi="Tahoma" w:cs="Tahoma"/>
          <w:color w:val="333333"/>
          <w:szCs w:val="20"/>
          <w:shd w:val="clear" w:color="auto" w:fill="FFFFFF"/>
        </w:rPr>
        <w:t>Zanima nas kakšen merilnik hitrosti je zahtevan?</w:t>
      </w:r>
      <w:r w:rsidRPr="009A3102">
        <w:rPr>
          <w:rFonts w:ascii="Tahoma" w:hAnsi="Tahoma" w:cs="Tahoma"/>
          <w:color w:val="333333"/>
          <w:szCs w:val="20"/>
        </w:rPr>
        <w:br/>
      </w:r>
      <w:r w:rsidRPr="009A3102">
        <w:rPr>
          <w:rFonts w:ascii="Tahoma" w:hAnsi="Tahoma" w:cs="Tahoma"/>
          <w:color w:val="333333"/>
          <w:szCs w:val="20"/>
        </w:rPr>
        <w:br/>
      </w:r>
      <w:r w:rsidRPr="009A3102">
        <w:rPr>
          <w:rFonts w:ascii="Tahoma" w:hAnsi="Tahoma" w:cs="Tahoma"/>
          <w:color w:val="333333"/>
          <w:szCs w:val="20"/>
          <w:shd w:val="clear" w:color="auto" w:fill="FFFFFF"/>
        </w:rPr>
        <w:t>Hvala</w:t>
      </w:r>
    </w:p>
    <w:p w14:paraId="29C1C0D0" w14:textId="77777777" w:rsidR="009A3102" w:rsidRPr="009A3102" w:rsidRDefault="009A3102" w:rsidP="007833BA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090EA70F" w14:textId="77777777" w:rsidR="00EF2B6B" w:rsidRPr="009A3102" w:rsidRDefault="00EF2B6B" w:rsidP="007833BA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22BA678" w14:textId="77777777" w:rsidR="00E813F4" w:rsidRPr="009A3102" w:rsidRDefault="00E813F4" w:rsidP="007833BA">
      <w:pPr>
        <w:pStyle w:val="Telobesedila2"/>
        <w:jc w:val="left"/>
        <w:rPr>
          <w:rFonts w:ascii="Tahoma" w:hAnsi="Tahoma" w:cs="Tahoma"/>
          <w:b/>
          <w:szCs w:val="20"/>
        </w:rPr>
      </w:pPr>
      <w:r w:rsidRPr="009A3102">
        <w:rPr>
          <w:rFonts w:ascii="Tahoma" w:hAnsi="Tahoma" w:cs="Tahoma"/>
          <w:b/>
          <w:szCs w:val="20"/>
        </w:rPr>
        <w:t>Odgovor:</w:t>
      </w:r>
    </w:p>
    <w:p w14:paraId="2F9E1007" w14:textId="184A9BDC" w:rsidR="00A73E1E" w:rsidRDefault="00A73E1E" w:rsidP="007833BA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014A12AE" w14:textId="3EF0CB6A" w:rsidR="008717FA" w:rsidRDefault="008717FA" w:rsidP="008717FA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V tehničnem poročilu je napisano: »</w:t>
      </w:r>
      <w:r w:rsidRPr="008717FA">
        <w:rPr>
          <w:rFonts w:ascii="Tahoma" w:hAnsi="Tahoma" w:cs="Tahoma"/>
          <w:color w:val="333333"/>
          <w:szCs w:val="20"/>
          <w:shd w:val="clear" w:color="auto" w:fill="FFFFFF"/>
        </w:rPr>
        <w:t xml:space="preserve">Obstoječ </w:t>
      </w:r>
      <w:proofErr w:type="spellStart"/>
      <w:r w:rsidRPr="008717FA">
        <w:rPr>
          <w:rFonts w:ascii="Tahoma" w:hAnsi="Tahoma" w:cs="Tahoma"/>
          <w:color w:val="333333"/>
          <w:szCs w:val="20"/>
          <w:shd w:val="clear" w:color="auto" w:fill="FFFFFF"/>
        </w:rPr>
        <w:t>javljalec</w:t>
      </w:r>
      <w:proofErr w:type="spellEnd"/>
      <w:r w:rsidRPr="008717FA">
        <w:rPr>
          <w:rFonts w:ascii="Tahoma" w:hAnsi="Tahoma" w:cs="Tahoma"/>
          <w:color w:val="333333"/>
          <w:szCs w:val="20"/>
          <w:shd w:val="clear" w:color="auto" w:fill="FFFFFF"/>
        </w:rPr>
        <w:t xml:space="preserve"> vozne hitrosti (»Vi vozite«), ki je nameščen v km 1,819-desno se ohranja.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Pr="008717FA">
        <w:rPr>
          <w:rFonts w:ascii="Tahoma" w:hAnsi="Tahoma" w:cs="Tahoma"/>
          <w:color w:val="333333"/>
          <w:szCs w:val="20"/>
          <w:shd w:val="clear" w:color="auto" w:fill="FFFFFF"/>
        </w:rPr>
        <w:t>Kot ukrep za umirjanje prometa na vstopih v naselje se v km 1,210 in km 2,350 postavita še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Pr="008717FA">
        <w:rPr>
          <w:rFonts w:ascii="Tahoma" w:hAnsi="Tahoma" w:cs="Tahoma"/>
          <w:color w:val="333333"/>
          <w:szCs w:val="20"/>
          <w:shd w:val="clear" w:color="auto" w:fill="FFFFFF"/>
        </w:rPr>
        <w:t xml:space="preserve">dodatna </w:t>
      </w:r>
      <w:proofErr w:type="spellStart"/>
      <w:r w:rsidRPr="008717FA">
        <w:rPr>
          <w:rFonts w:ascii="Tahoma" w:hAnsi="Tahoma" w:cs="Tahoma"/>
          <w:color w:val="333333"/>
          <w:szCs w:val="20"/>
          <w:shd w:val="clear" w:color="auto" w:fill="FFFFFF"/>
        </w:rPr>
        <w:t>javlja</w:t>
      </w:r>
      <w:r>
        <w:rPr>
          <w:rFonts w:ascii="Tahoma" w:hAnsi="Tahoma" w:cs="Tahoma"/>
          <w:color w:val="333333"/>
          <w:szCs w:val="20"/>
          <w:shd w:val="clear" w:color="auto" w:fill="FFFFFF"/>
        </w:rPr>
        <w:t>l</w:t>
      </w:r>
      <w:r w:rsidRPr="008717FA">
        <w:rPr>
          <w:rFonts w:ascii="Tahoma" w:hAnsi="Tahoma" w:cs="Tahoma"/>
          <w:color w:val="333333"/>
          <w:szCs w:val="20"/>
          <w:shd w:val="clear" w:color="auto" w:fill="FFFFFF"/>
        </w:rPr>
        <w:t>ca</w:t>
      </w:r>
      <w:proofErr w:type="spellEnd"/>
      <w:r w:rsidRPr="008717FA">
        <w:rPr>
          <w:rFonts w:ascii="Tahoma" w:hAnsi="Tahoma" w:cs="Tahoma"/>
          <w:color w:val="333333"/>
          <w:szCs w:val="20"/>
          <w:shd w:val="clear" w:color="auto" w:fill="FFFFFF"/>
        </w:rPr>
        <w:t xml:space="preserve"> vozne hitrosti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.« </w:t>
      </w:r>
      <w:r w:rsidRPr="008717FA">
        <w:rPr>
          <w:rFonts w:ascii="Tahoma" w:hAnsi="Tahoma" w:cs="Tahoma"/>
          <w:color w:val="333333"/>
          <w:szCs w:val="20"/>
          <w:shd w:val="clear" w:color="auto" w:fill="FFFFFF"/>
        </w:rPr>
        <w:t xml:space="preserve">Predviden je 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torej </w:t>
      </w:r>
      <w:r w:rsidRPr="008717FA">
        <w:rPr>
          <w:rFonts w:ascii="Tahoma" w:hAnsi="Tahoma" w:cs="Tahoma"/>
          <w:color w:val="333333"/>
          <w:szCs w:val="20"/>
          <w:shd w:val="clear" w:color="auto" w:fill="FFFFFF"/>
        </w:rPr>
        <w:t xml:space="preserve">radarski merilnik hitrosti 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s prikazom hitrosti vozila in informacijo glede ustreznosti hitrosti (kot npr. </w:t>
      </w:r>
      <w:r w:rsidRPr="008717FA">
        <w:rPr>
          <w:rFonts w:ascii="Tahoma" w:hAnsi="Tahoma" w:cs="Tahoma"/>
          <w:color w:val="333333"/>
          <w:szCs w:val="20"/>
          <w:shd w:val="clear" w:color="auto" w:fill="FFFFFF"/>
        </w:rPr>
        <w:t xml:space="preserve">MHP 50-z </w:t>
      </w:r>
      <w:proofErr w:type="spellStart"/>
      <w:r w:rsidRPr="008717FA">
        <w:rPr>
          <w:rFonts w:ascii="Tahoma" w:hAnsi="Tahoma" w:cs="Tahoma"/>
          <w:color w:val="333333"/>
          <w:szCs w:val="20"/>
          <w:shd w:val="clear" w:color="auto" w:fill="FFFFFF"/>
        </w:rPr>
        <w:t>všečkom</w:t>
      </w:r>
      <w:proofErr w:type="spellEnd"/>
      <w:r>
        <w:rPr>
          <w:rFonts w:ascii="Tahoma" w:hAnsi="Tahoma" w:cs="Tahoma"/>
          <w:color w:val="333333"/>
          <w:szCs w:val="20"/>
          <w:shd w:val="clear" w:color="auto" w:fill="FFFFFF"/>
        </w:rPr>
        <w:t>).</w:t>
      </w:r>
    </w:p>
    <w:p w14:paraId="73E00F52" w14:textId="77777777" w:rsidR="008717FA" w:rsidRDefault="008717FA" w:rsidP="007833BA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54DF3401" w14:textId="31CF2C37" w:rsidR="008717FA" w:rsidRDefault="008717FA" w:rsidP="007833BA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Primer:</w:t>
      </w:r>
    </w:p>
    <w:p w14:paraId="72DDCF07" w14:textId="7EE1AB89" w:rsidR="008717FA" w:rsidRPr="008717FA" w:rsidRDefault="008717FA" w:rsidP="007833BA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596B4244" wp14:editId="7A294B2C">
            <wp:extent cx="3274427" cy="1840020"/>
            <wp:effectExtent l="0" t="0" r="2540" b="825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076" cy="18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B86" w:rsidRPr="00B02B86">
        <w:t xml:space="preserve"> </w:t>
      </w:r>
      <w:r w:rsidR="00B02B86">
        <w:rPr>
          <w:noProof/>
        </w:rPr>
        <w:drawing>
          <wp:inline distT="0" distB="0" distL="0" distR="0" wp14:anchorId="74CC5037" wp14:editId="685A79E2">
            <wp:extent cx="2361732" cy="1836290"/>
            <wp:effectExtent l="0" t="0" r="635" b="0"/>
            <wp:docPr id="7" name="Slika 7" descr="Slika, ki vsebuje besede besedilo, znak, tabla z rezultati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Slika, ki vsebuje besede besedilo, znak, tabla z rezultati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106" cy="184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17FA" w:rsidRPr="008717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69634" w14:textId="77777777" w:rsidR="00B676A3" w:rsidRDefault="00B676A3">
      <w:r>
        <w:separator/>
      </w:r>
    </w:p>
  </w:endnote>
  <w:endnote w:type="continuationSeparator" w:id="0">
    <w:p w14:paraId="7EE4EE3D" w14:textId="77777777" w:rsidR="00B676A3" w:rsidRDefault="00B6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D920B" w14:textId="77777777" w:rsidR="00A73E1E" w:rsidRDefault="00A73E1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BE9E4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F631361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518D6EC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4FA08C2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72EB8F8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67AC84E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9A3102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26EB4F2D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2C492A25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7FF28" w14:textId="77777777" w:rsidR="00E813F4" w:rsidRDefault="00E813F4" w:rsidP="002507C2">
    <w:pPr>
      <w:pStyle w:val="Noga"/>
      <w:ind w:firstLine="540"/>
    </w:pPr>
    <w:r>
      <w:t xml:space="preserve">  </w:t>
    </w:r>
    <w:r w:rsidR="00A73E1E" w:rsidRPr="00643501">
      <w:rPr>
        <w:noProof/>
        <w:lang w:eastAsia="sl-SI"/>
      </w:rPr>
      <w:drawing>
        <wp:inline distT="0" distB="0" distL="0" distR="0" wp14:anchorId="7C3E1545" wp14:editId="74C3000F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73E1E" w:rsidRPr="00643501">
      <w:rPr>
        <w:noProof/>
        <w:lang w:eastAsia="sl-SI"/>
      </w:rPr>
      <w:drawing>
        <wp:inline distT="0" distB="0" distL="0" distR="0" wp14:anchorId="77E6335C" wp14:editId="554D50A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73E1E" w:rsidRPr="00CF74F9">
      <w:rPr>
        <w:noProof/>
        <w:lang w:eastAsia="sl-SI"/>
      </w:rPr>
      <w:drawing>
        <wp:inline distT="0" distB="0" distL="0" distR="0" wp14:anchorId="121ADBE0" wp14:editId="2B71DA5F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2E48EB4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D5EA7" w14:textId="77777777" w:rsidR="00B676A3" w:rsidRDefault="00B676A3">
      <w:r>
        <w:separator/>
      </w:r>
    </w:p>
  </w:footnote>
  <w:footnote w:type="continuationSeparator" w:id="0">
    <w:p w14:paraId="10DADD4D" w14:textId="77777777" w:rsidR="00B676A3" w:rsidRDefault="00B6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F916E" w14:textId="77777777" w:rsidR="00A73E1E" w:rsidRDefault="00A73E1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32F74" w14:textId="77777777" w:rsidR="00A73E1E" w:rsidRDefault="00A73E1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69BC7" w14:textId="77777777" w:rsidR="00DB7CDA" w:rsidRDefault="00A73E1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350FA0B" wp14:editId="54953C7B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E1E"/>
    <w:rsid w:val="000646A9"/>
    <w:rsid w:val="00065220"/>
    <w:rsid w:val="00067AD3"/>
    <w:rsid w:val="000B13C7"/>
    <w:rsid w:val="000F3C78"/>
    <w:rsid w:val="000F68C3"/>
    <w:rsid w:val="0011354F"/>
    <w:rsid w:val="001836BB"/>
    <w:rsid w:val="00216549"/>
    <w:rsid w:val="002208CC"/>
    <w:rsid w:val="00227E4F"/>
    <w:rsid w:val="002507C2"/>
    <w:rsid w:val="00290551"/>
    <w:rsid w:val="002B39C0"/>
    <w:rsid w:val="002B6CB5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7505D4"/>
    <w:rsid w:val="00763C43"/>
    <w:rsid w:val="007738A0"/>
    <w:rsid w:val="00781B32"/>
    <w:rsid w:val="007833BA"/>
    <w:rsid w:val="008621D3"/>
    <w:rsid w:val="00866CC3"/>
    <w:rsid w:val="008717FA"/>
    <w:rsid w:val="009233E2"/>
    <w:rsid w:val="00936FA1"/>
    <w:rsid w:val="009A3102"/>
    <w:rsid w:val="009B1FD9"/>
    <w:rsid w:val="009B70CF"/>
    <w:rsid w:val="00A05C73"/>
    <w:rsid w:val="00A17575"/>
    <w:rsid w:val="00A40D1C"/>
    <w:rsid w:val="00A61D98"/>
    <w:rsid w:val="00A73E1E"/>
    <w:rsid w:val="00A74546"/>
    <w:rsid w:val="00A902F2"/>
    <w:rsid w:val="00A92F10"/>
    <w:rsid w:val="00A97E2D"/>
    <w:rsid w:val="00AD3747"/>
    <w:rsid w:val="00B02B86"/>
    <w:rsid w:val="00B676A3"/>
    <w:rsid w:val="00B83E37"/>
    <w:rsid w:val="00BF6446"/>
    <w:rsid w:val="00C53656"/>
    <w:rsid w:val="00C5399B"/>
    <w:rsid w:val="00CA1C7D"/>
    <w:rsid w:val="00D60337"/>
    <w:rsid w:val="00DB7CDA"/>
    <w:rsid w:val="00E51016"/>
    <w:rsid w:val="00E66D5B"/>
    <w:rsid w:val="00E813F4"/>
    <w:rsid w:val="00E83E31"/>
    <w:rsid w:val="00EA1375"/>
    <w:rsid w:val="00EB6222"/>
    <w:rsid w:val="00EF2B6B"/>
    <w:rsid w:val="00FA1E40"/>
    <w:rsid w:val="00FC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2FD187"/>
  <w15:chartTrackingRefBased/>
  <w15:docId w15:val="{1C97AEAA-B40A-49A2-B53B-DC897BCE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73E1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73E1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Stane Stanković</cp:lastModifiedBy>
  <cp:revision>3</cp:revision>
  <cp:lastPrinted>2021-11-03T13:54:00Z</cp:lastPrinted>
  <dcterms:created xsi:type="dcterms:W3CDTF">2021-11-04T15:56:00Z</dcterms:created>
  <dcterms:modified xsi:type="dcterms:W3CDTF">2021-11-09T11:48:00Z</dcterms:modified>
</cp:coreProperties>
</file>